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 xml:space="preserve">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577E4B" w:rsidRDefault="00577E4B" w:rsidP="00577E4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577E4B" w:rsidRPr="00745594" w:rsidRDefault="00577E4B" w:rsidP="00577E4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20.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 xml:space="preserve"> decembar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577E4B" w:rsidRPr="0084647A" w:rsidRDefault="00577E4B" w:rsidP="00577E4B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mandatno-imunititetska pitanja, na </w:t>
      </w:r>
      <w:r>
        <w:rPr>
          <w:rFonts w:ascii="Times New Roman" w:eastAsia="Calibri" w:hAnsi="Times New Roman"/>
          <w:noProof/>
          <w:sz w:val="26"/>
          <w:szCs w:val="26"/>
        </w:rPr>
        <w:t>15.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sednici održanoj </w:t>
      </w:r>
      <w:r>
        <w:rPr>
          <w:rFonts w:ascii="Times New Roman" w:eastAsia="Calibri" w:hAnsi="Times New Roman"/>
          <w:noProof/>
          <w:sz w:val="26"/>
          <w:szCs w:val="26"/>
        </w:rPr>
        <w:t>20.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decembra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prestanka mandata 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577E4B" w:rsidRPr="0084647A" w:rsidRDefault="00577E4B" w:rsidP="00577E4B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 da je podnošenjem ostavke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Ivice Tončeva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 IVICA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DAČIĆ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– „</w:t>
      </w:r>
      <w:r>
        <w:rPr>
          <w:rFonts w:ascii="Times New Roman" w:hAnsi="Times New Roman"/>
          <w:sz w:val="26"/>
          <w:szCs w:val="26"/>
          <w:lang w:val="sr-Cyrl-CS"/>
        </w:rPr>
        <w:t>Socijalistička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partija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Srbije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sr-Cyrl-CS"/>
        </w:rPr>
        <w:t>SPS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), </w:t>
      </w:r>
      <w:r>
        <w:rPr>
          <w:rFonts w:ascii="Times New Roman" w:hAnsi="Times New Roman"/>
          <w:sz w:val="26"/>
          <w:szCs w:val="26"/>
          <w:lang w:val="sr-Cyrl-CS"/>
        </w:rPr>
        <w:t>Jedinstvena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sr-Cyrl-CS"/>
        </w:rPr>
        <w:t>JS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) – </w:t>
      </w:r>
      <w:r>
        <w:rPr>
          <w:rFonts w:ascii="Times New Roman" w:hAnsi="Times New Roman"/>
          <w:sz w:val="26"/>
          <w:szCs w:val="26"/>
          <w:lang w:val="sr-Cyrl-CS"/>
        </w:rPr>
        <w:t>Dragan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Marković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Palma</w:t>
      </w:r>
      <w:r w:rsidRPr="0085374E">
        <w:rPr>
          <w:rFonts w:ascii="Times New Roman" w:hAnsi="Times New Roman"/>
          <w:sz w:val="26"/>
          <w:szCs w:val="26"/>
          <w:lang w:val="sr-Cyrl-CS"/>
        </w:rPr>
        <w:t>“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 prestanak mandata imenovanom narodnom 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 način omogućava se izbor novog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 kandidatu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 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dr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577E4B" w:rsidRPr="0084647A" w:rsidRDefault="00577E4B" w:rsidP="00577E4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577E4B" w:rsidRDefault="00577E4B" w:rsidP="00577E4B"/>
    <w:p w:rsidR="00C17A4A" w:rsidRDefault="00C17A4A"/>
    <w:sectPr w:rsidR="00C17A4A" w:rsidSect="00E0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9A" w:rsidRDefault="001C619A" w:rsidP="00577E4B">
      <w:pPr>
        <w:spacing w:after="0" w:line="240" w:lineRule="auto"/>
      </w:pPr>
      <w:r>
        <w:separator/>
      </w:r>
    </w:p>
  </w:endnote>
  <w:endnote w:type="continuationSeparator" w:id="0">
    <w:p w:rsidR="001C619A" w:rsidRDefault="001C619A" w:rsidP="0057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9A" w:rsidRDefault="001C619A" w:rsidP="00577E4B">
      <w:pPr>
        <w:spacing w:after="0" w:line="240" w:lineRule="auto"/>
      </w:pPr>
      <w:r>
        <w:separator/>
      </w:r>
    </w:p>
  </w:footnote>
  <w:footnote w:type="continuationSeparator" w:id="0">
    <w:p w:rsidR="001C619A" w:rsidRDefault="001C619A" w:rsidP="0057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B"/>
    <w:rsid w:val="001C619A"/>
    <w:rsid w:val="00577E4B"/>
    <w:rsid w:val="007A2CB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4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2017-07-10T10:25:00Z</dcterms:created>
  <dcterms:modified xsi:type="dcterms:W3CDTF">2017-07-10T10:25:00Z</dcterms:modified>
</cp:coreProperties>
</file>